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844" w:rsidRPr="003A2844" w:rsidRDefault="003A2844" w:rsidP="003A2844">
      <w:pPr>
        <w:jc w:val="center"/>
        <w:rPr>
          <w:b/>
          <w:sz w:val="44"/>
          <w:szCs w:val="44"/>
        </w:rPr>
      </w:pPr>
      <w:r w:rsidRPr="003A2844">
        <w:rPr>
          <w:b/>
          <w:sz w:val="44"/>
          <w:szCs w:val="44"/>
        </w:rPr>
        <w:t>Анализ школьного этапа олимпиад</w:t>
      </w:r>
    </w:p>
    <w:p w:rsidR="0054044B" w:rsidRDefault="00F31B5C" w:rsidP="003A2844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2020</w:t>
      </w:r>
      <w:r w:rsidR="001A7ACC">
        <w:rPr>
          <w:b/>
          <w:sz w:val="44"/>
          <w:szCs w:val="44"/>
        </w:rPr>
        <w:t>-20</w:t>
      </w:r>
      <w:r>
        <w:rPr>
          <w:b/>
          <w:sz w:val="44"/>
          <w:szCs w:val="44"/>
        </w:rPr>
        <w:t>21</w:t>
      </w:r>
      <w:r w:rsidR="003A2844" w:rsidRPr="003A2844">
        <w:rPr>
          <w:b/>
          <w:sz w:val="44"/>
          <w:szCs w:val="44"/>
        </w:rPr>
        <w:t xml:space="preserve"> учебный год</w:t>
      </w:r>
    </w:p>
    <w:p w:rsidR="00E66139" w:rsidRDefault="001A7ACC" w:rsidP="00E6613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</w:t>
      </w:r>
      <w:r w:rsidRPr="001A7ACC">
        <w:rPr>
          <w:color w:val="333333"/>
          <w:sz w:val="28"/>
          <w:szCs w:val="28"/>
        </w:rPr>
        <w:t>Всероссийская олимпиада школьников – массовое ежегодное мероприятие по работе с одаренными школьниками в системе</w:t>
      </w:r>
      <w:r>
        <w:rPr>
          <w:color w:val="333333"/>
          <w:sz w:val="28"/>
          <w:szCs w:val="28"/>
        </w:rPr>
        <w:t xml:space="preserve"> </w:t>
      </w:r>
      <w:r w:rsidRPr="001A7ACC">
        <w:rPr>
          <w:color w:val="333333"/>
          <w:sz w:val="28"/>
          <w:szCs w:val="28"/>
        </w:rPr>
        <w:t>образования. Это система охватывает 24 предметные олимпиады для обучающихся образовательных организаций, которые реализуют образовательные программы основного общего и среднего общего образования.</w:t>
      </w:r>
      <w:r w:rsidR="00E85874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Олимпиады</w:t>
      </w:r>
      <w:r w:rsidRPr="001A7ACC">
        <w:rPr>
          <w:color w:val="333333"/>
          <w:sz w:val="28"/>
          <w:szCs w:val="28"/>
        </w:rPr>
        <w:t xml:space="preserve"> проводится в течение учебного года с сентября по май в установленные сроки и включает четыре этапа: школьный, муниципальный, региональный и заключительный. </w:t>
      </w:r>
      <w:r>
        <w:rPr>
          <w:color w:val="333333"/>
          <w:sz w:val="28"/>
          <w:szCs w:val="28"/>
        </w:rPr>
        <w:t xml:space="preserve">                                                                                                         </w:t>
      </w:r>
      <w:r w:rsidR="003A2844" w:rsidRPr="00F348AD">
        <w:rPr>
          <w:color w:val="333333"/>
          <w:sz w:val="28"/>
          <w:szCs w:val="28"/>
        </w:rPr>
        <w:t>Школьный этап Всероссийской олимпиады школьников проводился в </w:t>
      </w:r>
      <w:r w:rsidR="00F31B5C">
        <w:rPr>
          <w:color w:val="333333"/>
          <w:sz w:val="28"/>
          <w:szCs w:val="28"/>
        </w:rPr>
        <w:t>сентябре-октябре 2020-21</w:t>
      </w:r>
      <w:r>
        <w:rPr>
          <w:color w:val="333333"/>
          <w:sz w:val="28"/>
          <w:szCs w:val="28"/>
        </w:rPr>
        <w:t xml:space="preserve"> учебного</w:t>
      </w:r>
      <w:r w:rsidR="00752230" w:rsidRPr="00F348AD">
        <w:rPr>
          <w:color w:val="333333"/>
          <w:sz w:val="28"/>
          <w:szCs w:val="28"/>
        </w:rPr>
        <w:t xml:space="preserve"> год</w:t>
      </w:r>
      <w:r>
        <w:rPr>
          <w:color w:val="333333"/>
          <w:sz w:val="28"/>
          <w:szCs w:val="28"/>
        </w:rPr>
        <w:t>а</w:t>
      </w:r>
      <w:r w:rsidR="00752230" w:rsidRPr="00F348AD">
        <w:rPr>
          <w:color w:val="333333"/>
          <w:sz w:val="28"/>
          <w:szCs w:val="28"/>
        </w:rPr>
        <w:t xml:space="preserve"> на основании приказов МО и Н РТ</w:t>
      </w:r>
      <w:r w:rsidR="00DC24BB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под-</w:t>
      </w:r>
      <w:r w:rsidR="00F31B5C">
        <w:rPr>
          <w:color w:val="333333"/>
          <w:sz w:val="28"/>
          <w:szCs w:val="28"/>
        </w:rPr>
        <w:t xml:space="preserve">954/20 </w:t>
      </w:r>
      <w:r w:rsidR="00752230" w:rsidRPr="00F348AD">
        <w:rPr>
          <w:color w:val="333333"/>
          <w:sz w:val="28"/>
          <w:szCs w:val="28"/>
        </w:rPr>
        <w:t>от</w:t>
      </w:r>
      <w:r w:rsidR="00DC24BB">
        <w:rPr>
          <w:color w:val="333333"/>
          <w:sz w:val="28"/>
          <w:szCs w:val="28"/>
        </w:rPr>
        <w:t xml:space="preserve"> </w:t>
      </w:r>
      <w:r w:rsidR="00F31B5C">
        <w:rPr>
          <w:color w:val="333333"/>
          <w:sz w:val="28"/>
          <w:szCs w:val="28"/>
        </w:rPr>
        <w:t>10.09.2020</w:t>
      </w:r>
      <w:r w:rsidR="00752230" w:rsidRPr="00F348AD">
        <w:rPr>
          <w:color w:val="333333"/>
          <w:sz w:val="28"/>
          <w:szCs w:val="28"/>
        </w:rPr>
        <w:t>г. и Управления образования Тукаевского муниципального района №</w:t>
      </w:r>
      <w:r w:rsidR="00F31B5C">
        <w:rPr>
          <w:color w:val="333333"/>
          <w:sz w:val="28"/>
          <w:szCs w:val="28"/>
        </w:rPr>
        <w:t>259 от 10.09.2020</w:t>
      </w:r>
      <w:r w:rsidR="00752230" w:rsidRPr="00F348AD">
        <w:rPr>
          <w:color w:val="333333"/>
          <w:sz w:val="28"/>
          <w:szCs w:val="28"/>
        </w:rPr>
        <w:t>г.</w:t>
      </w:r>
      <w:r w:rsidR="003A2844" w:rsidRPr="00F348AD">
        <w:rPr>
          <w:color w:val="333333"/>
          <w:sz w:val="28"/>
          <w:szCs w:val="28"/>
        </w:rPr>
        <w:t>; участие прин</w:t>
      </w:r>
      <w:r w:rsidR="00752230" w:rsidRPr="00F348AD">
        <w:rPr>
          <w:color w:val="333333"/>
          <w:sz w:val="28"/>
          <w:szCs w:val="28"/>
        </w:rPr>
        <w:t>яли все желающие учащиеся 4</w:t>
      </w:r>
      <w:r w:rsidR="00FE598D" w:rsidRPr="00F348AD">
        <w:rPr>
          <w:color w:val="333333"/>
          <w:sz w:val="28"/>
          <w:szCs w:val="28"/>
        </w:rPr>
        <w:t>—11 классов.</w:t>
      </w:r>
      <w:r w:rsidR="00E85874" w:rsidRPr="00E85874">
        <w:rPr>
          <w:color w:val="333333"/>
          <w:sz w:val="28"/>
          <w:szCs w:val="28"/>
        </w:rPr>
        <w:t xml:space="preserve"> </w:t>
      </w:r>
      <w:r w:rsidR="00E85874" w:rsidRPr="00F348AD">
        <w:rPr>
          <w:color w:val="333333"/>
          <w:sz w:val="28"/>
          <w:szCs w:val="28"/>
        </w:rPr>
        <w:t>В целях организованного проведения школьного этапа и участия в муниципальном этапе</w:t>
      </w:r>
      <w:r w:rsidR="00E85874">
        <w:rPr>
          <w:color w:val="333333"/>
          <w:sz w:val="28"/>
          <w:szCs w:val="28"/>
        </w:rPr>
        <w:t xml:space="preserve"> в</w:t>
      </w:r>
      <w:r w:rsidR="00E85874" w:rsidRPr="00F348AD">
        <w:rPr>
          <w:color w:val="333333"/>
          <w:sz w:val="28"/>
          <w:szCs w:val="28"/>
        </w:rPr>
        <w:t xml:space="preserve"> школах был издан приказ директора, </w:t>
      </w:r>
      <w:r w:rsidR="00E85874">
        <w:rPr>
          <w:color w:val="333333"/>
          <w:sz w:val="28"/>
          <w:szCs w:val="28"/>
        </w:rPr>
        <w:t>учителя и учащиеся ознакомлены с</w:t>
      </w:r>
      <w:r w:rsidR="00E85874" w:rsidRPr="00F348AD">
        <w:rPr>
          <w:color w:val="333333"/>
          <w:sz w:val="28"/>
          <w:szCs w:val="28"/>
        </w:rPr>
        <w:t xml:space="preserve"> график</w:t>
      </w:r>
      <w:r w:rsidR="00E85874">
        <w:rPr>
          <w:color w:val="333333"/>
          <w:sz w:val="28"/>
          <w:szCs w:val="28"/>
        </w:rPr>
        <w:t>ом</w:t>
      </w:r>
      <w:r w:rsidR="00E85874" w:rsidRPr="00F348AD">
        <w:rPr>
          <w:color w:val="333333"/>
          <w:sz w:val="28"/>
          <w:szCs w:val="28"/>
        </w:rPr>
        <w:t xml:space="preserve"> проведения олимпиад, сформирован состав оргкомитета. </w:t>
      </w:r>
      <w:r w:rsidR="00FE598D" w:rsidRPr="00F348AD">
        <w:rPr>
          <w:color w:val="333333"/>
          <w:sz w:val="28"/>
          <w:szCs w:val="28"/>
        </w:rPr>
        <w:t>Материалы для проведения школьного этапа предметных олимпиад школьников получа</w:t>
      </w:r>
      <w:r w:rsidR="00E85874">
        <w:rPr>
          <w:color w:val="333333"/>
          <w:sz w:val="28"/>
          <w:szCs w:val="28"/>
        </w:rPr>
        <w:t>ли</w:t>
      </w:r>
      <w:r w:rsidR="00FE598D" w:rsidRPr="00F348AD">
        <w:rPr>
          <w:color w:val="333333"/>
          <w:sz w:val="28"/>
          <w:szCs w:val="28"/>
        </w:rPr>
        <w:t xml:space="preserve"> из Республиканского олимпиадного центра и рассыла</w:t>
      </w:r>
      <w:r w:rsidR="00E85874">
        <w:rPr>
          <w:color w:val="333333"/>
          <w:sz w:val="28"/>
          <w:szCs w:val="28"/>
        </w:rPr>
        <w:t>лись</w:t>
      </w:r>
      <w:r w:rsidR="00FE598D" w:rsidRPr="00F348AD">
        <w:rPr>
          <w:color w:val="333333"/>
          <w:sz w:val="28"/>
          <w:szCs w:val="28"/>
        </w:rPr>
        <w:t xml:space="preserve"> по </w:t>
      </w:r>
      <w:r w:rsidR="00E85874">
        <w:rPr>
          <w:color w:val="333333"/>
          <w:sz w:val="28"/>
          <w:szCs w:val="28"/>
        </w:rPr>
        <w:t>школам</w:t>
      </w:r>
      <w:r w:rsidR="00FE598D" w:rsidRPr="00F348AD">
        <w:rPr>
          <w:color w:val="333333"/>
          <w:sz w:val="28"/>
          <w:szCs w:val="28"/>
        </w:rPr>
        <w:t xml:space="preserve"> в соответствии с инструкциями Олимпиадного центра.</w:t>
      </w:r>
      <w:r w:rsidR="00E85874" w:rsidRPr="00E85874">
        <w:rPr>
          <w:color w:val="333333"/>
          <w:sz w:val="28"/>
          <w:szCs w:val="28"/>
        </w:rPr>
        <w:t xml:space="preserve"> </w:t>
      </w:r>
      <w:r w:rsidR="00E85874" w:rsidRPr="00F348AD">
        <w:rPr>
          <w:color w:val="333333"/>
          <w:sz w:val="28"/>
          <w:szCs w:val="28"/>
        </w:rPr>
        <w:t>Олимпиадные задания носили комплексный характер, соответствовали возрастным особенностям учащихся и требованиям по составлению заданий: наряду с репродуктивными были включены задания на решение проблемных, познавательных задач.</w:t>
      </w:r>
      <w:r w:rsidR="00FE598D" w:rsidRPr="00F348AD">
        <w:rPr>
          <w:color w:val="333333"/>
          <w:sz w:val="28"/>
          <w:szCs w:val="28"/>
        </w:rPr>
        <w:t xml:space="preserve"> В установленные сроки </w:t>
      </w:r>
      <w:r w:rsidR="00F31B5C">
        <w:rPr>
          <w:color w:val="333333"/>
          <w:sz w:val="28"/>
          <w:szCs w:val="28"/>
        </w:rPr>
        <w:t>кураторы олимпиадного движения школ (это заместители директора по УВР)</w:t>
      </w:r>
      <w:r>
        <w:rPr>
          <w:color w:val="333333"/>
          <w:sz w:val="28"/>
          <w:szCs w:val="28"/>
        </w:rPr>
        <w:t xml:space="preserve"> должны были </w:t>
      </w:r>
      <w:r w:rsidR="00743F06">
        <w:rPr>
          <w:color w:val="333333"/>
          <w:sz w:val="28"/>
          <w:szCs w:val="28"/>
        </w:rPr>
        <w:t>своевременно</w:t>
      </w:r>
      <w:r w:rsidR="00E85874">
        <w:rPr>
          <w:color w:val="333333"/>
          <w:sz w:val="28"/>
          <w:szCs w:val="28"/>
        </w:rPr>
        <w:t xml:space="preserve"> </w:t>
      </w:r>
      <w:r w:rsidR="00F31B5C">
        <w:rPr>
          <w:color w:val="333333"/>
          <w:sz w:val="28"/>
          <w:szCs w:val="28"/>
        </w:rPr>
        <w:t>заполнить отчеты в единую систему РОЦ.</w:t>
      </w:r>
      <w:r w:rsidR="00743F06">
        <w:rPr>
          <w:color w:val="333333"/>
          <w:sz w:val="28"/>
          <w:szCs w:val="28"/>
        </w:rPr>
        <w:t xml:space="preserve"> В этом году на школьном этапе отмечалась низкая активность участия школьников, хотя около 50% учащихся должны испытать свои </w:t>
      </w:r>
      <w:r w:rsidR="00E66139">
        <w:rPr>
          <w:color w:val="333333"/>
          <w:sz w:val="28"/>
          <w:szCs w:val="28"/>
        </w:rPr>
        <w:t>силы именно на школьном этапе.</w:t>
      </w:r>
      <w:r>
        <w:rPr>
          <w:color w:val="333333"/>
          <w:sz w:val="28"/>
          <w:szCs w:val="28"/>
        </w:rPr>
        <w:t xml:space="preserve"> </w:t>
      </w:r>
      <w:r w:rsidR="00FE598D" w:rsidRPr="00F348AD">
        <w:rPr>
          <w:color w:val="333333"/>
          <w:sz w:val="28"/>
          <w:szCs w:val="28"/>
        </w:rPr>
        <w:t xml:space="preserve"> По итогам школьного этапа делается свод и победители и призеры школьного этапа, по заявкам школ, принимают участие в муниципальном этапе всероссийской и республиканской олимпиад школьников.</w:t>
      </w:r>
      <w:r w:rsidR="003A2844" w:rsidRPr="00F348AD">
        <w:rPr>
          <w:color w:val="333333"/>
          <w:sz w:val="28"/>
          <w:szCs w:val="28"/>
        </w:rPr>
        <w:t xml:space="preserve"> </w:t>
      </w:r>
    </w:p>
    <w:p w:rsidR="003A2844" w:rsidRPr="00F348AD" w:rsidRDefault="00E66139" w:rsidP="00A114D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</w:t>
      </w:r>
      <w:r w:rsidR="003A2844" w:rsidRPr="00F348AD">
        <w:rPr>
          <w:color w:val="333333"/>
          <w:sz w:val="28"/>
          <w:szCs w:val="28"/>
        </w:rPr>
        <w:t>Всего</w:t>
      </w:r>
      <w:r>
        <w:rPr>
          <w:color w:val="333333"/>
          <w:sz w:val="28"/>
          <w:szCs w:val="28"/>
        </w:rPr>
        <w:t xml:space="preserve"> на</w:t>
      </w:r>
      <w:r w:rsidR="003A2844" w:rsidRPr="00F348AD">
        <w:rPr>
          <w:color w:val="333333"/>
          <w:sz w:val="28"/>
          <w:szCs w:val="28"/>
        </w:rPr>
        <w:t xml:space="preserve"> школьном этапе олимпиады приняли участие</w:t>
      </w:r>
      <w:r>
        <w:rPr>
          <w:color w:val="333333"/>
          <w:sz w:val="28"/>
          <w:szCs w:val="28"/>
        </w:rPr>
        <w:t xml:space="preserve"> </w:t>
      </w:r>
      <w:r w:rsidR="00A114DE">
        <w:rPr>
          <w:b/>
          <w:color w:val="333333"/>
          <w:sz w:val="28"/>
          <w:szCs w:val="28"/>
        </w:rPr>
        <w:t>9</w:t>
      </w:r>
      <w:r w:rsidR="00736F98">
        <w:rPr>
          <w:b/>
          <w:color w:val="333333"/>
          <w:sz w:val="28"/>
          <w:szCs w:val="28"/>
        </w:rPr>
        <w:t xml:space="preserve">965 </w:t>
      </w:r>
      <w:r>
        <w:rPr>
          <w:color w:val="333333"/>
          <w:sz w:val="28"/>
          <w:szCs w:val="28"/>
        </w:rPr>
        <w:t>учащихся</w:t>
      </w:r>
      <w:r w:rsidR="003A2844" w:rsidRPr="00F348AD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(в прошлом году </w:t>
      </w:r>
      <w:r w:rsidR="00736F98" w:rsidRPr="00736F98">
        <w:rPr>
          <w:b/>
          <w:sz w:val="28"/>
          <w:szCs w:val="28"/>
        </w:rPr>
        <w:t>13374</w:t>
      </w:r>
      <w:r w:rsidR="00736F98">
        <w:rPr>
          <w:sz w:val="28"/>
          <w:szCs w:val="28"/>
        </w:rPr>
        <w:t xml:space="preserve"> </w:t>
      </w:r>
      <w:r w:rsidR="00736F98">
        <w:rPr>
          <w:b/>
          <w:color w:val="333333"/>
          <w:sz w:val="28"/>
          <w:szCs w:val="28"/>
        </w:rPr>
        <w:t>школьников</w:t>
      </w:r>
      <w:r>
        <w:rPr>
          <w:b/>
          <w:color w:val="333333"/>
          <w:sz w:val="28"/>
          <w:szCs w:val="28"/>
        </w:rPr>
        <w:t>)</w:t>
      </w:r>
      <w:r w:rsidR="00F348AD" w:rsidRPr="00F348AD">
        <w:rPr>
          <w:color w:val="333333"/>
          <w:sz w:val="28"/>
          <w:szCs w:val="28"/>
        </w:rPr>
        <w:t xml:space="preserve"> по </w:t>
      </w:r>
      <w:r w:rsidR="00355E3A">
        <w:rPr>
          <w:color w:val="333333"/>
          <w:sz w:val="28"/>
          <w:szCs w:val="28"/>
        </w:rPr>
        <w:t>28</w:t>
      </w:r>
      <w:r w:rsidR="00F348AD" w:rsidRPr="00F348AD">
        <w:rPr>
          <w:color w:val="333333"/>
          <w:sz w:val="28"/>
          <w:szCs w:val="28"/>
        </w:rPr>
        <w:t xml:space="preserve"> предметам</w:t>
      </w:r>
      <w:r w:rsidR="003A2844" w:rsidRPr="00F348AD">
        <w:rPr>
          <w:color w:val="333333"/>
          <w:sz w:val="28"/>
          <w:szCs w:val="28"/>
        </w:rPr>
        <w:t>.</w:t>
      </w:r>
      <w:r w:rsidR="00FE598D" w:rsidRPr="00F348AD">
        <w:rPr>
          <w:color w:val="333333"/>
          <w:sz w:val="28"/>
          <w:szCs w:val="28"/>
        </w:rPr>
        <w:t xml:space="preserve"> </w:t>
      </w:r>
      <w:r w:rsidR="003A2844" w:rsidRPr="00F348AD">
        <w:rPr>
          <w:color w:val="333333"/>
          <w:sz w:val="28"/>
          <w:szCs w:val="28"/>
        </w:rPr>
        <w:t xml:space="preserve"> </w:t>
      </w:r>
    </w:p>
    <w:p w:rsidR="003A2844" w:rsidRPr="00F348AD" w:rsidRDefault="003A2844" w:rsidP="00A114D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F348AD">
        <w:rPr>
          <w:color w:val="333333"/>
          <w:sz w:val="28"/>
          <w:szCs w:val="28"/>
        </w:rPr>
        <w:t>Анализ олимпиадных работ показал недостаточную подготовленность</w:t>
      </w:r>
      <w:r w:rsidR="00A114DE">
        <w:rPr>
          <w:color w:val="333333"/>
          <w:sz w:val="28"/>
          <w:szCs w:val="28"/>
        </w:rPr>
        <w:t xml:space="preserve"> </w:t>
      </w:r>
      <w:r w:rsidRPr="00F348AD">
        <w:rPr>
          <w:color w:val="333333"/>
          <w:sz w:val="28"/>
          <w:szCs w:val="28"/>
        </w:rPr>
        <w:t>учащихся к выполнению заданий повышенного уровня.</w:t>
      </w:r>
      <w:r w:rsidR="00A114DE">
        <w:rPr>
          <w:color w:val="333333"/>
          <w:sz w:val="28"/>
          <w:szCs w:val="28"/>
        </w:rPr>
        <w:t xml:space="preserve"> </w:t>
      </w:r>
      <w:r w:rsidRPr="00F348AD">
        <w:rPr>
          <w:color w:val="333333"/>
          <w:sz w:val="28"/>
          <w:szCs w:val="28"/>
        </w:rPr>
        <w:t>Участники испытывали затруднения в решении задач, требующих сформированности общеучебных компетенций и нахождении причинно-следственных связей.</w:t>
      </w:r>
    </w:p>
    <w:p w:rsidR="003A2844" w:rsidRDefault="00A114DE" w:rsidP="00A114D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</w:t>
      </w:r>
      <w:r w:rsidR="003A2844" w:rsidRPr="00F348AD">
        <w:rPr>
          <w:color w:val="333333"/>
          <w:sz w:val="28"/>
          <w:szCs w:val="28"/>
        </w:rPr>
        <w:t>Участники школьного этапа Олимпиады, набравшие половину от максимального балла, признаны победителями школьного этапа Олимпиады, по итогам которого сформированы списки участников для представления школы на муниципальном этапе.</w:t>
      </w:r>
    </w:p>
    <w:p w:rsidR="00DC24BB" w:rsidRPr="00945B52" w:rsidRDefault="00A114DE" w:rsidP="00A114DE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   </w:t>
      </w:r>
      <w:r w:rsidR="00DC24BB">
        <w:rPr>
          <w:color w:val="333333"/>
          <w:sz w:val="28"/>
          <w:szCs w:val="28"/>
        </w:rPr>
        <w:t xml:space="preserve">Очень низкие результаты по </w:t>
      </w:r>
      <w:r w:rsidR="00DC24BB" w:rsidRPr="00945B52">
        <w:rPr>
          <w:b/>
          <w:color w:val="333333"/>
          <w:sz w:val="28"/>
          <w:szCs w:val="28"/>
        </w:rPr>
        <w:t>МХК, ИКТ, технологии, физике, химии, экономике.</w:t>
      </w:r>
    </w:p>
    <w:p w:rsidR="003A2844" w:rsidRDefault="00A114DE" w:rsidP="00A114D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C24BB">
        <w:rPr>
          <w:rFonts w:ascii="Times New Roman" w:hAnsi="Times New Roman" w:cs="Times New Roman"/>
          <w:sz w:val="28"/>
          <w:szCs w:val="28"/>
        </w:rPr>
        <w:t xml:space="preserve">Хорошую подготовку показывают учащиеся по </w:t>
      </w:r>
      <w:r w:rsidR="000C3B1F">
        <w:rPr>
          <w:rFonts w:ascii="Times New Roman" w:hAnsi="Times New Roman" w:cs="Times New Roman"/>
          <w:b/>
          <w:sz w:val="28"/>
          <w:szCs w:val="28"/>
        </w:rPr>
        <w:t>географии</w:t>
      </w:r>
      <w:r w:rsidR="00DC24BB" w:rsidRPr="00945B52">
        <w:rPr>
          <w:rFonts w:ascii="Times New Roman" w:hAnsi="Times New Roman" w:cs="Times New Roman"/>
          <w:b/>
          <w:sz w:val="28"/>
          <w:szCs w:val="28"/>
        </w:rPr>
        <w:t>, по татарскому языку, экологии, истории, обществознанию, биологии</w:t>
      </w:r>
      <w:r w:rsidR="000C3B1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02C3E" w:rsidRDefault="00302C3E" w:rsidP="00A114D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2C3E" w:rsidRDefault="00302C3E" w:rsidP="00A114D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1699"/>
        <w:gridCol w:w="709"/>
        <w:gridCol w:w="709"/>
        <w:gridCol w:w="710"/>
        <w:gridCol w:w="707"/>
        <w:gridCol w:w="143"/>
        <w:gridCol w:w="710"/>
        <w:gridCol w:w="708"/>
        <w:gridCol w:w="709"/>
        <w:gridCol w:w="709"/>
        <w:gridCol w:w="991"/>
        <w:gridCol w:w="704"/>
        <w:gridCol w:w="6"/>
      </w:tblGrid>
      <w:tr w:rsidR="00302C3E" w:rsidRPr="00302C3E" w:rsidTr="00302C3E">
        <w:trPr>
          <w:gridAfter w:val="1"/>
          <w:wAfter w:w="6" w:type="dxa"/>
          <w:trHeight w:val="322"/>
        </w:trPr>
        <w:tc>
          <w:tcPr>
            <w:tcW w:w="10059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Статистическая отчетность</w:t>
            </w: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результатам проведения школьного этапа  всероссийской / республика</w:t>
            </w:r>
            <w:r w:rsidR="00FE65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нской олимпиад школьников в 2020/2021</w:t>
            </w: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</w:t>
            </w:r>
          </w:p>
        </w:tc>
      </w:tr>
      <w:tr w:rsidR="00302C3E" w:rsidRPr="00302C3E" w:rsidTr="00302C3E">
        <w:trPr>
          <w:gridAfter w:val="1"/>
          <w:wAfter w:w="6" w:type="dxa"/>
          <w:trHeight w:val="450"/>
        </w:trPr>
        <w:tc>
          <w:tcPr>
            <w:tcW w:w="10059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2C3E" w:rsidRPr="00302C3E" w:rsidTr="00420F0F">
        <w:trPr>
          <w:gridAfter w:val="1"/>
          <w:wAfter w:w="6" w:type="dxa"/>
          <w:trHeight w:val="33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Общее кол-во обуч-ся   </w:t>
            </w:r>
          </w:p>
        </w:tc>
        <w:tc>
          <w:tcPr>
            <w:tcW w:w="43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этап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02C3E" w:rsidRPr="00302C3E" w:rsidTr="00420F0F">
        <w:trPr>
          <w:gridAfter w:val="1"/>
          <w:wAfter w:w="6" w:type="dxa"/>
          <w:trHeight w:val="126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участников на ШЭ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призеров 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обуч-ся,участвовавших в 2-х и более олимпиадах</w:t>
            </w:r>
          </w:p>
        </w:tc>
      </w:tr>
      <w:tr w:rsidR="00302C3E" w:rsidRPr="00302C3E" w:rsidTr="00302C3E">
        <w:trPr>
          <w:gridAfter w:val="1"/>
          <w:wAfter w:w="6" w:type="dxa"/>
          <w:trHeight w:val="345"/>
        </w:trPr>
        <w:tc>
          <w:tcPr>
            <w:tcW w:w="1005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Всероссийские олимпиады</w:t>
            </w:r>
          </w:p>
        </w:tc>
      </w:tr>
      <w:tr w:rsidR="00302C3E" w:rsidRPr="00302C3E" w:rsidTr="00420F0F">
        <w:trPr>
          <w:gridAfter w:val="1"/>
          <w:wAfter w:w="6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мальч.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дев.      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мальч.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дев.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мальч.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мальч.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мальч.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дев.</w:t>
            </w:r>
          </w:p>
        </w:tc>
      </w:tr>
      <w:tr w:rsidR="00302C3E" w:rsidRPr="00302C3E" w:rsidTr="00420F0F">
        <w:trPr>
          <w:gridAfter w:val="1"/>
          <w:wAfter w:w="6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Англ.язык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02C3E" w:rsidRPr="00302C3E" w:rsidTr="00420F0F">
        <w:trPr>
          <w:gridAfter w:val="1"/>
          <w:wAfter w:w="6" w:type="dxa"/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02C3E" w:rsidRPr="00302C3E" w:rsidTr="00420F0F">
        <w:trPr>
          <w:gridAfter w:val="1"/>
          <w:wAfter w:w="6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302C3E" w:rsidRPr="00302C3E" w:rsidTr="00420F0F">
        <w:trPr>
          <w:gridAfter w:val="1"/>
          <w:wAfter w:w="6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02C3E" w:rsidRPr="00302C3E" w:rsidTr="00420F0F">
        <w:trPr>
          <w:gridAfter w:val="1"/>
          <w:wAfter w:w="6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302C3E" w:rsidRPr="00302C3E" w:rsidTr="00420F0F">
        <w:trPr>
          <w:gridAfter w:val="1"/>
          <w:wAfter w:w="6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302C3E" w:rsidRPr="00302C3E" w:rsidTr="00420F0F">
        <w:trPr>
          <w:gridAfter w:val="1"/>
          <w:wAfter w:w="6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302C3E" w:rsidRPr="00302C3E" w:rsidTr="00420F0F">
        <w:trPr>
          <w:gridAfter w:val="1"/>
          <w:wAfter w:w="6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02C3E" w:rsidRPr="00302C3E" w:rsidTr="00420F0F">
        <w:trPr>
          <w:gridAfter w:val="1"/>
          <w:wAfter w:w="6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302C3E" w:rsidRPr="00302C3E" w:rsidTr="00420F0F">
        <w:trPr>
          <w:gridAfter w:val="1"/>
          <w:wAfter w:w="6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302C3E" w:rsidRPr="00302C3E" w:rsidTr="00420F0F">
        <w:trPr>
          <w:gridAfter w:val="1"/>
          <w:wAfter w:w="6" w:type="dxa"/>
          <w:trHeight w:val="4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302C3E" w:rsidRPr="00302C3E" w:rsidTr="00420F0F">
        <w:trPr>
          <w:gridAfter w:val="1"/>
          <w:wAfter w:w="6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302C3E" w:rsidRPr="00302C3E" w:rsidTr="00420F0F">
        <w:trPr>
          <w:gridAfter w:val="1"/>
          <w:wAfter w:w="6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302C3E" w:rsidRPr="00302C3E" w:rsidTr="00420F0F">
        <w:trPr>
          <w:gridAfter w:val="1"/>
          <w:wAfter w:w="6" w:type="dxa"/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Рус.язык (р.ш.)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302C3E" w:rsidRPr="00302C3E" w:rsidTr="00420F0F">
        <w:trPr>
          <w:gridAfter w:val="1"/>
          <w:wAfter w:w="6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Рус.литер (р.ш.)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302C3E" w:rsidRPr="00302C3E" w:rsidTr="00420F0F">
        <w:trPr>
          <w:gridAfter w:val="1"/>
          <w:wAfter w:w="6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302C3E" w:rsidRPr="00302C3E" w:rsidTr="00420F0F">
        <w:trPr>
          <w:gridAfter w:val="1"/>
          <w:wAfter w:w="6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302C3E" w:rsidRPr="00302C3E" w:rsidTr="00420F0F">
        <w:trPr>
          <w:gridAfter w:val="1"/>
          <w:wAfter w:w="6" w:type="dxa"/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302C3E" w:rsidRPr="00302C3E" w:rsidTr="00420F0F">
        <w:trPr>
          <w:gridAfter w:val="1"/>
          <w:wAfter w:w="6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Физ-ра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302C3E" w:rsidRPr="00302C3E" w:rsidTr="00420F0F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3E" w:rsidRPr="00302C3E" w:rsidRDefault="00302C3E" w:rsidP="0030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C3E" w:rsidRPr="00302C3E" w:rsidRDefault="00302C3E" w:rsidP="0030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2C3E" w:rsidRPr="00302C3E" w:rsidRDefault="00302C3E" w:rsidP="0030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3E" w:rsidRPr="00302C3E" w:rsidRDefault="00302C3E" w:rsidP="0030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3E" w:rsidRPr="00302C3E" w:rsidRDefault="00302C3E" w:rsidP="0030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3E" w:rsidRPr="00302C3E" w:rsidRDefault="00302C3E" w:rsidP="0030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3E" w:rsidRPr="00302C3E" w:rsidRDefault="00302C3E" w:rsidP="0030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3E" w:rsidRPr="00302C3E" w:rsidRDefault="00302C3E" w:rsidP="0030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3E" w:rsidRPr="00302C3E" w:rsidRDefault="00302C3E" w:rsidP="0030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3E" w:rsidRPr="00302C3E" w:rsidRDefault="00302C3E" w:rsidP="0030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3E" w:rsidRPr="00302C3E" w:rsidRDefault="00302C3E" w:rsidP="0030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</w:t>
            </w:r>
          </w:p>
        </w:tc>
      </w:tr>
      <w:tr w:rsidR="00302C3E" w:rsidRPr="00302C3E" w:rsidTr="00302C3E">
        <w:trPr>
          <w:gridAfter w:val="1"/>
          <w:wAfter w:w="6" w:type="dxa"/>
          <w:trHeight w:val="315"/>
        </w:trPr>
        <w:tc>
          <w:tcPr>
            <w:tcW w:w="1005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Республиканские олимпиады</w:t>
            </w:r>
          </w:p>
        </w:tc>
      </w:tr>
      <w:tr w:rsidR="00302C3E" w:rsidRPr="00302C3E" w:rsidTr="00420F0F">
        <w:trPr>
          <w:gridAfter w:val="1"/>
          <w:wAfter w:w="6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02C3E" w:rsidRPr="00302C3E" w:rsidTr="00420F0F">
        <w:trPr>
          <w:gridAfter w:val="1"/>
          <w:wAfter w:w="6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302C3E" w:rsidRPr="00302C3E" w:rsidTr="00420F0F">
        <w:trPr>
          <w:gridAfter w:val="1"/>
          <w:wAfter w:w="6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рус.литература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302C3E" w:rsidRPr="00302C3E" w:rsidTr="00420F0F">
        <w:trPr>
          <w:gridAfter w:val="1"/>
          <w:wAfter w:w="6" w:type="dxa"/>
          <w:trHeight w:val="63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Татарстана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302C3E" w:rsidRPr="00302C3E" w:rsidTr="00420F0F">
        <w:trPr>
          <w:gridAfter w:val="1"/>
          <w:wAfter w:w="6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Эдэбият (т.гр)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302C3E" w:rsidRPr="00302C3E" w:rsidTr="00420F0F">
        <w:trPr>
          <w:gridAfter w:val="1"/>
          <w:wAfter w:w="6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Татар теле(тат.гр)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302C3E" w:rsidRPr="00302C3E" w:rsidTr="00420F0F">
        <w:trPr>
          <w:gridAfter w:val="1"/>
          <w:wAfter w:w="6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 теле(тат.шк)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302C3E" w:rsidRPr="00302C3E" w:rsidTr="00420F0F">
        <w:trPr>
          <w:gridAfter w:val="1"/>
          <w:wAfter w:w="6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Әдәбият (т.шк)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302C3E" w:rsidRPr="00302C3E" w:rsidTr="00420F0F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(русскояз)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3E" w:rsidRPr="00302C3E" w:rsidRDefault="00302C3E" w:rsidP="0030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3E" w:rsidRPr="00302C3E" w:rsidRDefault="00302C3E" w:rsidP="0030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3E" w:rsidRPr="00302C3E" w:rsidRDefault="00302C3E" w:rsidP="0030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3E" w:rsidRPr="00302C3E" w:rsidRDefault="00302C3E" w:rsidP="0030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3E" w:rsidRPr="00302C3E" w:rsidRDefault="00302C3E" w:rsidP="0030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3E" w:rsidRPr="00302C3E" w:rsidRDefault="00302C3E" w:rsidP="0030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3E" w:rsidRPr="00302C3E" w:rsidRDefault="00302C3E" w:rsidP="0030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3E" w:rsidRPr="00302C3E" w:rsidRDefault="00302C3E" w:rsidP="0030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3E" w:rsidRPr="00302C3E" w:rsidRDefault="00302C3E" w:rsidP="0030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2C3E" w:rsidRPr="00302C3E" w:rsidRDefault="00302C3E" w:rsidP="0030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302C3E" w:rsidRPr="00302C3E" w:rsidTr="00420F0F">
        <w:trPr>
          <w:gridAfter w:val="1"/>
          <w:wAfter w:w="6" w:type="dxa"/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C3E" w:rsidRPr="00302C3E" w:rsidRDefault="00302C3E" w:rsidP="00302C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</w:t>
            </w:r>
          </w:p>
        </w:tc>
      </w:tr>
    </w:tbl>
    <w:p w:rsidR="000C3B1F" w:rsidRDefault="000C3B1F" w:rsidP="00945B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5B52" w:rsidRDefault="00C7577D" w:rsidP="00945B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77D">
        <w:rPr>
          <w:rFonts w:ascii="Times New Roman" w:hAnsi="Times New Roman" w:cs="Times New Roman"/>
          <w:b/>
          <w:sz w:val="28"/>
          <w:szCs w:val="28"/>
        </w:rPr>
        <w:t>Количество победителей и призеров школьного этапа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7577D" w:rsidTr="00C7577D">
        <w:tc>
          <w:tcPr>
            <w:tcW w:w="3115" w:type="dxa"/>
          </w:tcPr>
          <w:p w:rsidR="00C7577D" w:rsidRPr="00DF2F5B" w:rsidRDefault="00DF2F5B" w:rsidP="00945B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DF2F5B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</w:tc>
        <w:tc>
          <w:tcPr>
            <w:tcW w:w="3115" w:type="dxa"/>
          </w:tcPr>
          <w:p w:rsidR="00C7577D" w:rsidRPr="00DF2F5B" w:rsidRDefault="00DF2F5B" w:rsidP="00945B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F5B">
              <w:rPr>
                <w:rFonts w:ascii="Times New Roman" w:hAnsi="Times New Roman" w:cs="Times New Roman"/>
              </w:rPr>
              <w:t>Школьный этап победители/призеры</w:t>
            </w:r>
          </w:p>
        </w:tc>
        <w:tc>
          <w:tcPr>
            <w:tcW w:w="3115" w:type="dxa"/>
          </w:tcPr>
          <w:p w:rsidR="00C7577D" w:rsidRDefault="00DF2F5B" w:rsidP="00945B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в %</w:t>
            </w:r>
          </w:p>
        </w:tc>
      </w:tr>
      <w:tr w:rsidR="000C3B1F" w:rsidTr="00C7577D">
        <w:tc>
          <w:tcPr>
            <w:tcW w:w="3115" w:type="dxa"/>
          </w:tcPr>
          <w:p w:rsidR="000C3B1F" w:rsidRPr="00DF2F5B" w:rsidRDefault="00FE65BE" w:rsidP="00945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2020-21</w:t>
            </w:r>
          </w:p>
        </w:tc>
        <w:tc>
          <w:tcPr>
            <w:tcW w:w="3115" w:type="dxa"/>
          </w:tcPr>
          <w:p w:rsidR="000C3B1F" w:rsidRPr="00DA3F94" w:rsidRDefault="00736F98" w:rsidP="00945B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2 032</w:t>
            </w:r>
          </w:p>
        </w:tc>
        <w:tc>
          <w:tcPr>
            <w:tcW w:w="3115" w:type="dxa"/>
          </w:tcPr>
          <w:p w:rsidR="000C3B1F" w:rsidRPr="00DA3F94" w:rsidRDefault="00736F98" w:rsidP="00945B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</w:tbl>
    <w:p w:rsidR="00C7577D" w:rsidRDefault="00C7577D" w:rsidP="00945B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F94" w:rsidRDefault="00DA3F94" w:rsidP="00DA3F94">
      <w:pPr>
        <w:jc w:val="both"/>
        <w:rPr>
          <w:rFonts w:ascii="Times New Roman" w:hAnsi="Times New Roman" w:cs="Times New Roman"/>
          <w:sz w:val="28"/>
          <w:szCs w:val="28"/>
        </w:rPr>
      </w:pPr>
      <w:r w:rsidRPr="00DA3F94">
        <w:rPr>
          <w:rFonts w:ascii="Times New Roman" w:hAnsi="Times New Roman" w:cs="Times New Roman"/>
          <w:sz w:val="28"/>
          <w:szCs w:val="28"/>
        </w:rPr>
        <w:t xml:space="preserve">Анализируя результаты школьного этапа олимпиады можно сделать вывод, что большинство учащихся владеют только базовым уровнем знаний. К одной из причин затруднений у учащихся можно отнести нехватку надпрограммных знаний, невысокий уровень кругозора. В целом, результаты школьного тура предметных олимпиад говорят о невысоком уровне подготовки учащихся к выполнению нестандартных заданий. </w:t>
      </w:r>
    </w:p>
    <w:p w:rsidR="00C7577D" w:rsidRPr="00DA3F94" w:rsidRDefault="00DA3F94" w:rsidP="00DA3F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3F94">
        <w:rPr>
          <w:rFonts w:ascii="Times New Roman" w:hAnsi="Times New Roman" w:cs="Times New Roman"/>
          <w:sz w:val="28"/>
          <w:szCs w:val="28"/>
        </w:rPr>
        <w:t>Проблемы, связанные с организацией и проведением школьного этапа олимпиады всероссийской олимпиады школьников в</w:t>
      </w:r>
      <w:r w:rsidR="00FE65BE">
        <w:rPr>
          <w:rFonts w:ascii="Times New Roman" w:hAnsi="Times New Roman" w:cs="Times New Roman"/>
          <w:sz w:val="28"/>
          <w:szCs w:val="28"/>
        </w:rPr>
        <w:t xml:space="preserve"> 2020/2021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3F94">
        <w:rPr>
          <w:rFonts w:ascii="Times New Roman" w:hAnsi="Times New Roman" w:cs="Times New Roman"/>
          <w:sz w:val="28"/>
          <w:szCs w:val="28"/>
        </w:rPr>
        <w:t xml:space="preserve">учебном году: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F0F" w:rsidRPr="00420F0F" w:rsidRDefault="00420F0F" w:rsidP="00420F0F">
      <w:pPr>
        <w:ind w:left="75" w:hanging="75"/>
        <w:jc w:val="both"/>
        <w:rPr>
          <w:rFonts w:ascii="Times New Roman" w:hAnsi="Times New Roman" w:cs="Times New Roman"/>
          <w:sz w:val="28"/>
          <w:szCs w:val="28"/>
        </w:rPr>
      </w:pPr>
      <w:r w:rsidRPr="00420F0F">
        <w:rPr>
          <w:rFonts w:ascii="Times New Roman" w:hAnsi="Times New Roman" w:cs="Times New Roman"/>
          <w:sz w:val="28"/>
          <w:szCs w:val="28"/>
        </w:rPr>
        <w:t>1.В образовательных организациях района наблюдается низкая мотивация у   учащихся к участию в предметных олимпиадах, которая связана пассивностью руководства и педагогов школ.</w:t>
      </w:r>
    </w:p>
    <w:p w:rsidR="00420F0F" w:rsidRPr="00420F0F" w:rsidRDefault="00420F0F" w:rsidP="00420F0F">
      <w:pPr>
        <w:ind w:left="75" w:hanging="75"/>
        <w:jc w:val="both"/>
        <w:rPr>
          <w:rFonts w:ascii="Times New Roman" w:hAnsi="Times New Roman" w:cs="Times New Roman"/>
          <w:sz w:val="28"/>
          <w:szCs w:val="28"/>
        </w:rPr>
      </w:pPr>
      <w:r w:rsidRPr="00420F0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.В школах района недостаточно </w:t>
      </w:r>
      <w:r w:rsidRPr="00420F0F">
        <w:rPr>
          <w:rFonts w:ascii="Times New Roman" w:hAnsi="Times New Roman" w:cs="Times New Roman"/>
          <w:sz w:val="28"/>
          <w:szCs w:val="28"/>
        </w:rPr>
        <w:t>используются возможности ОО по выявлению и развитию творческой одаренности детей.</w:t>
      </w:r>
    </w:p>
    <w:p w:rsidR="00DA3F94" w:rsidRDefault="00420F0F" w:rsidP="00DA3F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A3F94" w:rsidRPr="00DA3F94">
        <w:rPr>
          <w:rFonts w:ascii="Times New Roman" w:hAnsi="Times New Roman" w:cs="Times New Roman"/>
          <w:sz w:val="28"/>
          <w:szCs w:val="28"/>
        </w:rPr>
        <w:t xml:space="preserve">Многие учащиеся принимали участие в олимпиадах по нескольким предметам, что ведет к перегрузке обучающихся, т.к. требуется дополнительное время на качественную подготовку. </w:t>
      </w:r>
    </w:p>
    <w:p w:rsidR="00DA3F94" w:rsidRPr="00DA3F94" w:rsidRDefault="00420F0F" w:rsidP="00420F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3F94">
        <w:rPr>
          <w:rFonts w:ascii="Times New Roman" w:hAnsi="Times New Roman" w:cs="Times New Roman"/>
          <w:sz w:val="28"/>
          <w:szCs w:val="28"/>
        </w:rPr>
        <w:t>Выводы:</w:t>
      </w:r>
    </w:p>
    <w:p w:rsidR="00DA3F94" w:rsidRDefault="00DA3F94" w:rsidP="00DA3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A3F94">
        <w:rPr>
          <w:rFonts w:ascii="Times New Roman" w:hAnsi="Times New Roman" w:cs="Times New Roman"/>
          <w:sz w:val="28"/>
          <w:szCs w:val="28"/>
        </w:rPr>
        <w:t>Уделять достаточное внимание поиску и поддержке талантливых и одарённых детей</w:t>
      </w:r>
      <w:r w:rsidR="00834629">
        <w:rPr>
          <w:rFonts w:ascii="Times New Roman" w:hAnsi="Times New Roman" w:cs="Times New Roman"/>
          <w:sz w:val="28"/>
          <w:szCs w:val="28"/>
        </w:rPr>
        <w:t>.</w:t>
      </w:r>
      <w:r w:rsidRPr="00DA3F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4629" w:rsidRDefault="00834629" w:rsidP="00DA3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</w:t>
      </w:r>
      <w:r w:rsidR="00DA3F94" w:rsidRPr="00DA3F94">
        <w:rPr>
          <w:rFonts w:ascii="Times New Roman" w:hAnsi="Times New Roman" w:cs="Times New Roman"/>
          <w:sz w:val="28"/>
          <w:szCs w:val="28"/>
        </w:rPr>
        <w:t xml:space="preserve">роводить качественную диагностику и психологическое сопровождение одарённых учащихся с первого года обучения. </w:t>
      </w:r>
    </w:p>
    <w:p w:rsidR="00834629" w:rsidRDefault="00834629" w:rsidP="00DA3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DA3F94" w:rsidRPr="00DA3F94">
        <w:rPr>
          <w:rFonts w:ascii="Times New Roman" w:hAnsi="Times New Roman" w:cs="Times New Roman"/>
          <w:sz w:val="28"/>
          <w:szCs w:val="28"/>
        </w:rPr>
        <w:t>Учесть интересы детей, желающих принять участие в оли</w:t>
      </w:r>
      <w:r>
        <w:rPr>
          <w:rFonts w:ascii="Times New Roman" w:hAnsi="Times New Roman" w:cs="Times New Roman"/>
          <w:sz w:val="28"/>
          <w:szCs w:val="28"/>
        </w:rPr>
        <w:t>мпиадах по нескольким предметам.</w:t>
      </w:r>
    </w:p>
    <w:p w:rsidR="00834629" w:rsidRDefault="00834629" w:rsidP="00DA3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3.У</w:t>
      </w:r>
      <w:r w:rsidR="00DA3F94" w:rsidRPr="00DA3F94">
        <w:rPr>
          <w:rFonts w:ascii="Times New Roman" w:hAnsi="Times New Roman" w:cs="Times New Roman"/>
          <w:sz w:val="28"/>
          <w:szCs w:val="28"/>
        </w:rPr>
        <w:t>честь уровень сложности оли</w:t>
      </w:r>
      <w:r w:rsidR="00FE65BE">
        <w:rPr>
          <w:rFonts w:ascii="Times New Roman" w:hAnsi="Times New Roman" w:cs="Times New Roman"/>
          <w:sz w:val="28"/>
          <w:szCs w:val="28"/>
        </w:rPr>
        <w:t>мпиадных заданий 2020- 2021</w:t>
      </w:r>
      <w:r w:rsidR="00DA3F94" w:rsidRPr="00DA3F94">
        <w:rPr>
          <w:rFonts w:ascii="Times New Roman" w:hAnsi="Times New Roman" w:cs="Times New Roman"/>
          <w:sz w:val="28"/>
          <w:szCs w:val="28"/>
        </w:rPr>
        <w:t xml:space="preserve"> уч. года и отработать наиболее типичные ошибки обучающихся через урочные и внеурочные занятия с целью создания ситуации успеха при </w:t>
      </w:r>
      <w:r>
        <w:rPr>
          <w:rFonts w:ascii="Times New Roman" w:hAnsi="Times New Roman" w:cs="Times New Roman"/>
          <w:sz w:val="28"/>
          <w:szCs w:val="28"/>
        </w:rPr>
        <w:t>проведении последующих олимпиад.</w:t>
      </w:r>
    </w:p>
    <w:p w:rsidR="00834629" w:rsidRDefault="00834629" w:rsidP="00DA3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4.Р</w:t>
      </w:r>
      <w:r w:rsidR="00DA3F94" w:rsidRPr="00DA3F94">
        <w:rPr>
          <w:rFonts w:ascii="Times New Roman" w:hAnsi="Times New Roman" w:cs="Times New Roman"/>
          <w:sz w:val="28"/>
          <w:szCs w:val="28"/>
        </w:rPr>
        <w:t>уководителям МО создавать банк данных по материалам предметных олимпиад шк</w:t>
      </w:r>
      <w:r>
        <w:rPr>
          <w:rFonts w:ascii="Times New Roman" w:hAnsi="Times New Roman" w:cs="Times New Roman"/>
          <w:sz w:val="28"/>
          <w:szCs w:val="28"/>
        </w:rPr>
        <w:t>ольного и муниципального уровня.</w:t>
      </w:r>
    </w:p>
    <w:p w:rsidR="00834629" w:rsidRDefault="00834629" w:rsidP="00DA3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5.В</w:t>
      </w:r>
      <w:r w:rsidR="00DA3F94" w:rsidRPr="00DA3F94">
        <w:rPr>
          <w:rFonts w:ascii="Times New Roman" w:hAnsi="Times New Roman" w:cs="Times New Roman"/>
          <w:sz w:val="28"/>
          <w:szCs w:val="28"/>
        </w:rPr>
        <w:t>зять под контроль подготовку учащихся к участию в предметных олимпиадах.</w:t>
      </w:r>
    </w:p>
    <w:p w:rsidR="00C7577D" w:rsidRDefault="00420F0F" w:rsidP="00DA3F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0636" w:rsidRDefault="00650271" w:rsidP="00DB0636">
      <w:pPr>
        <w:tabs>
          <w:tab w:val="left" w:pos="71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Методист: Хусаинова А.А.</w:t>
      </w:r>
      <w:r w:rsidR="00DB0636">
        <w:rPr>
          <w:rFonts w:ascii="Times New Roman" w:hAnsi="Times New Roman" w:cs="Times New Roman"/>
          <w:sz w:val="28"/>
          <w:szCs w:val="28"/>
        </w:rPr>
        <w:tab/>
        <w:t>0</w:t>
      </w:r>
      <w:r w:rsidR="00FE65BE">
        <w:rPr>
          <w:rFonts w:ascii="Times New Roman" w:hAnsi="Times New Roman" w:cs="Times New Roman"/>
          <w:sz w:val="28"/>
          <w:szCs w:val="28"/>
        </w:rPr>
        <w:t>2.11.2020</w:t>
      </w:r>
      <w:bookmarkStart w:id="0" w:name="_GoBack"/>
      <w:bookmarkEnd w:id="0"/>
      <w:r w:rsidR="00DB0636" w:rsidRPr="00DB0636">
        <w:rPr>
          <w:rFonts w:ascii="Times New Roman" w:hAnsi="Times New Roman" w:cs="Times New Roman"/>
          <w:sz w:val="28"/>
          <w:szCs w:val="28"/>
        </w:rPr>
        <w:t>г.</w:t>
      </w:r>
    </w:p>
    <w:p w:rsidR="00DB0636" w:rsidRPr="00DB0636" w:rsidRDefault="00DB0636" w:rsidP="00DB0636">
      <w:pPr>
        <w:rPr>
          <w:rFonts w:ascii="Times New Roman" w:hAnsi="Times New Roman" w:cs="Times New Roman"/>
          <w:sz w:val="28"/>
          <w:szCs w:val="28"/>
        </w:rPr>
      </w:pPr>
    </w:p>
    <w:p w:rsidR="00DB0636" w:rsidRDefault="00DB0636" w:rsidP="00DB0636">
      <w:pPr>
        <w:rPr>
          <w:rFonts w:ascii="Times New Roman" w:hAnsi="Times New Roman" w:cs="Times New Roman"/>
          <w:sz w:val="28"/>
          <w:szCs w:val="28"/>
        </w:rPr>
      </w:pPr>
    </w:p>
    <w:sectPr w:rsidR="00DB0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DBF" w:rsidRDefault="00671DBF" w:rsidP="00650271">
      <w:pPr>
        <w:spacing w:after="0" w:line="240" w:lineRule="auto"/>
      </w:pPr>
      <w:r>
        <w:separator/>
      </w:r>
    </w:p>
  </w:endnote>
  <w:endnote w:type="continuationSeparator" w:id="0">
    <w:p w:rsidR="00671DBF" w:rsidRDefault="00671DBF" w:rsidP="00650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DBF" w:rsidRDefault="00671DBF" w:rsidP="00650271">
      <w:pPr>
        <w:spacing w:after="0" w:line="240" w:lineRule="auto"/>
      </w:pPr>
      <w:r>
        <w:separator/>
      </w:r>
    </w:p>
  </w:footnote>
  <w:footnote w:type="continuationSeparator" w:id="0">
    <w:p w:rsidR="00671DBF" w:rsidRDefault="00671DBF" w:rsidP="006502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B762F6"/>
    <w:multiLevelType w:val="hybridMultilevel"/>
    <w:tmpl w:val="ACE2DDDC"/>
    <w:lvl w:ilvl="0" w:tplc="18D4F79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844"/>
    <w:rsid w:val="00073250"/>
    <w:rsid w:val="000C3B1F"/>
    <w:rsid w:val="001A7ACC"/>
    <w:rsid w:val="00302C3E"/>
    <w:rsid w:val="00342DCB"/>
    <w:rsid w:val="00355E3A"/>
    <w:rsid w:val="003A2844"/>
    <w:rsid w:val="003E4582"/>
    <w:rsid w:val="00420F0F"/>
    <w:rsid w:val="00454ABB"/>
    <w:rsid w:val="0054044B"/>
    <w:rsid w:val="00650271"/>
    <w:rsid w:val="00671DBF"/>
    <w:rsid w:val="00736F98"/>
    <w:rsid w:val="00743F06"/>
    <w:rsid w:val="00752230"/>
    <w:rsid w:val="00834629"/>
    <w:rsid w:val="00945B52"/>
    <w:rsid w:val="009B0C04"/>
    <w:rsid w:val="009C3E6B"/>
    <w:rsid w:val="00A114DE"/>
    <w:rsid w:val="00BF234D"/>
    <w:rsid w:val="00C7577D"/>
    <w:rsid w:val="00DA3F94"/>
    <w:rsid w:val="00DB0636"/>
    <w:rsid w:val="00DC24BB"/>
    <w:rsid w:val="00DF2F5B"/>
    <w:rsid w:val="00E66139"/>
    <w:rsid w:val="00E85874"/>
    <w:rsid w:val="00F31B5C"/>
    <w:rsid w:val="00F348AD"/>
    <w:rsid w:val="00F71821"/>
    <w:rsid w:val="00F76337"/>
    <w:rsid w:val="00FE598D"/>
    <w:rsid w:val="00FE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3765C"/>
  <w15:chartTrackingRefBased/>
  <w15:docId w15:val="{1294A2A9-F59B-4329-9948-A27559494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F76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50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0271"/>
  </w:style>
  <w:style w:type="paragraph" w:styleId="a7">
    <w:name w:val="footer"/>
    <w:basedOn w:val="a"/>
    <w:link w:val="a8"/>
    <w:uiPriority w:val="99"/>
    <w:unhideWhenUsed/>
    <w:rsid w:val="00650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0271"/>
  </w:style>
  <w:style w:type="paragraph" w:styleId="a9">
    <w:name w:val="Balloon Text"/>
    <w:basedOn w:val="a"/>
    <w:link w:val="aa"/>
    <w:uiPriority w:val="99"/>
    <w:semiHidden/>
    <w:unhideWhenUsed/>
    <w:rsid w:val="00650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50271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420F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4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Альфинур</dc:creator>
  <cp:keywords/>
  <dc:description/>
  <cp:lastModifiedBy>Альфинур</cp:lastModifiedBy>
  <cp:revision>12</cp:revision>
  <cp:lastPrinted>2018-01-13T09:35:00Z</cp:lastPrinted>
  <dcterms:created xsi:type="dcterms:W3CDTF">2018-01-13T06:57:00Z</dcterms:created>
  <dcterms:modified xsi:type="dcterms:W3CDTF">2021-01-12T08:14:00Z</dcterms:modified>
</cp:coreProperties>
</file>